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4DC">
        <w:rPr>
          <w:rFonts w:ascii="Times New Roman" w:eastAsia="Calibri" w:hAnsi="Times New Roman" w:cs="Times New Roman"/>
          <w:sz w:val="24"/>
          <w:szCs w:val="24"/>
        </w:rPr>
        <w:t>Udžbenici za školsku godinu 202</w:t>
      </w:r>
      <w:r w:rsidR="00895A85">
        <w:rPr>
          <w:rFonts w:ascii="Times New Roman" w:eastAsia="Calibri" w:hAnsi="Times New Roman" w:cs="Times New Roman"/>
          <w:sz w:val="24"/>
          <w:szCs w:val="24"/>
        </w:rPr>
        <w:t>3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895A85">
        <w:rPr>
          <w:rFonts w:ascii="Times New Roman" w:eastAsia="Calibri" w:hAnsi="Times New Roman" w:cs="Times New Roman"/>
          <w:sz w:val="24"/>
          <w:szCs w:val="24"/>
        </w:rPr>
        <w:t>24</w:t>
      </w:r>
      <w:bookmarkStart w:id="0" w:name="_GoBack"/>
      <w:bookmarkEnd w:id="0"/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Katolička osnovna škola u Požegi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Frano Barišić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, prof.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58585A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18415" b="177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B290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73934"/>
    <w:rsid w:val="002F46B4"/>
    <w:rsid w:val="00395E3B"/>
    <w:rsid w:val="00450ACD"/>
    <w:rsid w:val="00566B9D"/>
    <w:rsid w:val="0058585A"/>
    <w:rsid w:val="00696FC7"/>
    <w:rsid w:val="00712E71"/>
    <w:rsid w:val="007C245A"/>
    <w:rsid w:val="00895A85"/>
    <w:rsid w:val="00933B8E"/>
    <w:rsid w:val="00C80AAE"/>
    <w:rsid w:val="00C8221E"/>
    <w:rsid w:val="00CC79BB"/>
    <w:rsid w:val="00D44C2E"/>
    <w:rsid w:val="00D941F5"/>
    <w:rsid w:val="00D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03F9"/>
  <w15:docId w15:val="{1C09401E-8559-4B5C-ABF6-BD39972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2023-06-29T11:56:00Z</dcterms:created>
  <dcterms:modified xsi:type="dcterms:W3CDTF">2023-06-29T11:56:00Z</dcterms:modified>
</cp:coreProperties>
</file>